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10.0" w:type="dxa"/>
        <w:jc w:val="left"/>
        <w:tblInd w:w="15.0" w:type="dxa"/>
        <w:tblLayout w:type="fixed"/>
        <w:tblLook w:val="0000"/>
      </w:tblPr>
      <w:tblGrid>
        <w:gridCol w:w="2520"/>
        <w:gridCol w:w="2880"/>
        <w:gridCol w:w="2205"/>
        <w:gridCol w:w="315"/>
        <w:gridCol w:w="2790"/>
        <w:tblGridChange w:id="0">
          <w:tblGrid>
            <w:gridCol w:w="2520"/>
            <w:gridCol w:w="2880"/>
            <w:gridCol w:w="2205"/>
            <w:gridCol w:w="315"/>
            <w:gridCol w:w="2790"/>
          </w:tblGrid>
        </w:tblGridChange>
      </w:tblGrid>
      <w:tr>
        <w:trPr>
          <w:trHeight w:val="320" w:hRule="atLeast"/>
        </w:trPr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2">
            <w:pPr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vertAlign w:val="baseline"/>
                <w:rtl w:val="0"/>
              </w:rPr>
              <w:t xml:space="preserve">Ffurflen Gais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Arial" w:cs="Arial" w:eastAsia="Arial" w:hAnsi="Arial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Teitl y swydd</w:t>
              <w:tab/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Sut glywsoch chi am y swydd hon? </w:t>
            </w:r>
          </w:p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(rhowch groes yn y blychau perthnasol)</w:t>
            </w:r>
          </w:p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lleol.cymru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4"/>
                <w:szCs w:val="24"/>
                <w:vertAlign w:val="baseline"/>
                <w:rtl w:val="0"/>
              </w:rPr>
              <w:t xml:space="preserve">⃞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    swyddle.com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4"/>
                <w:szCs w:val="24"/>
                <w:vertAlign w:val="baseline"/>
                <w:rtl w:val="0"/>
              </w:rPr>
              <w:t xml:space="preserve">⃞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  Golwg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4"/>
                <w:szCs w:val="24"/>
                <w:vertAlign w:val="baseline"/>
                <w:rtl w:val="0"/>
              </w:rPr>
              <w:t xml:space="preserve"> ⃞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Twitter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4"/>
                <w:szCs w:val="24"/>
                <w:vertAlign w:val="baseline"/>
                <w:rtl w:val="0"/>
              </w:rPr>
              <w:t xml:space="preserve">⃞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Facebook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4"/>
                <w:szCs w:val="24"/>
                <w:vertAlign w:val="baseline"/>
                <w:rtl w:val="0"/>
              </w:rPr>
              <w:t xml:space="preserve">⃞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Arall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4"/>
                <w:szCs w:val="24"/>
                <w:vertAlign w:val="baseline"/>
                <w:rtl w:val="0"/>
              </w:rPr>
              <w:t xml:space="preserve">⃞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Cyfenw   </w:t>
            </w:r>
          </w:p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Enw(au) Cyntaf</w:t>
            </w:r>
          </w:p>
        </w:tc>
      </w:tr>
      <w:t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Cyfeiriad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Cyfeiriad ar gyfer gohebiaeth (os yw’n wahanol)</w:t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Cod Post  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Rhif Ffôn Cartref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Cod Post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spacing w:before="12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Rhif Ffôn Symudol:</w:t>
            </w:r>
          </w:p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000000" w:space="0" w:sz="12" w:val="single"/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 oes gennych drwydded yrru gyfredol? (Nodwch unrhyw arnodiadau)</w:t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spacing w:before="12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E-bost:</w:t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03C">
            <w:pPr>
              <w:spacing w:before="12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Rhif Ffôn Gwaith</w:t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left w:color="000000" w:space="0" w:sz="12" w:val="single"/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42">
            <w:pPr>
              <w:spacing w:before="12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Ydy hi’n bosibl i ni gysylltu â chi yn y gwaith? </w:t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    Ydy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vertAlign w:val="baseline"/>
                <w:rtl w:val="0"/>
              </w:rPr>
              <w:t xml:space="preserve">⃞    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Nac ydy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vertAlign w:val="baseline"/>
                <w:rtl w:val="0"/>
              </w:rPr>
              <w:t xml:space="preserve">⃞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48">
            <w:pPr>
              <w:spacing w:after="120" w:before="120" w:lineRule="auto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Rhif Yswiriant Gwladol: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spacing w:after="120" w:before="12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ADDYSG A CHYMWYSTERAU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28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4428"/>
        <w:gridCol w:w="1800"/>
        <w:gridCol w:w="4500"/>
        <w:tblGridChange w:id="0">
          <w:tblGrid>
            <w:gridCol w:w="4428"/>
            <w:gridCol w:w="1800"/>
            <w:gridCol w:w="4500"/>
          </w:tblGrid>
        </w:tblGridChange>
      </w:tblGrid>
      <w:tr>
        <w:tc>
          <w:tcPr>
            <w:gridSpan w:val="3"/>
            <w:vAlign w:val="top"/>
          </w:tcPr>
          <w:p w:rsidR="00000000" w:rsidDel="00000000" w:rsidP="00000000" w:rsidRDefault="00000000" w:rsidRPr="00000000" w14:paraId="00000050">
            <w:pPr>
              <w:spacing w:after="120" w:before="120" w:lineRule="auto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Addysg Uwchradd  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Ysgolion Uwchradd a Fynychwyd </w:t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Cymwysterau </w:t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Pynciau </w:t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jc w:val="left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28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2808"/>
        <w:gridCol w:w="2880"/>
        <w:gridCol w:w="1890"/>
        <w:gridCol w:w="1800"/>
        <w:gridCol w:w="1350"/>
        <w:tblGridChange w:id="0">
          <w:tblGrid>
            <w:gridCol w:w="2808"/>
            <w:gridCol w:w="2880"/>
            <w:gridCol w:w="1890"/>
            <w:gridCol w:w="1800"/>
            <w:gridCol w:w="1350"/>
          </w:tblGrid>
        </w:tblGridChange>
      </w:tblGrid>
      <w:tr>
        <w:tc>
          <w:tcPr>
            <w:gridSpan w:val="5"/>
            <w:vAlign w:val="top"/>
          </w:tcPr>
          <w:p w:rsidR="00000000" w:rsidDel="00000000" w:rsidP="00000000" w:rsidRDefault="00000000" w:rsidRPr="00000000" w14:paraId="0000006C">
            <w:pPr>
              <w:spacing w:after="120" w:before="120" w:lineRule="auto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Addysg Bellach ac Uwch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Prifysgol neu Goleg</w:t>
            </w:r>
          </w:p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Prif Bwnc</w:t>
            </w:r>
          </w:p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Pwnc Atodol</w:t>
            </w:r>
          </w:p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(os o gwbl)</w:t>
            </w:r>
          </w:p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Gradd/</w:t>
            </w:r>
          </w:p>
          <w:p w:rsidR="00000000" w:rsidDel="00000000" w:rsidP="00000000" w:rsidRDefault="00000000" w:rsidRPr="00000000" w14:paraId="00000079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Cymhwyster</w:t>
            </w:r>
          </w:p>
          <w:p w:rsidR="00000000" w:rsidDel="00000000" w:rsidP="00000000" w:rsidRDefault="00000000" w:rsidRPr="00000000" w14:paraId="0000007A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Arall</w:t>
            </w:r>
          </w:p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Dosbarth</w:t>
            </w:r>
          </w:p>
          <w:p w:rsidR="00000000" w:rsidDel="00000000" w:rsidP="00000000" w:rsidRDefault="00000000" w:rsidRPr="00000000" w14:paraId="0000007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Anrhydedd </w:t>
            </w:r>
          </w:p>
          <w:p w:rsidR="00000000" w:rsidDel="00000000" w:rsidP="00000000" w:rsidRDefault="00000000" w:rsidRPr="00000000" w14:paraId="0000007E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28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5778"/>
        <w:gridCol w:w="4950"/>
        <w:tblGridChange w:id="0">
          <w:tblGrid>
            <w:gridCol w:w="5778"/>
            <w:gridCol w:w="4950"/>
          </w:tblGrid>
        </w:tblGridChange>
      </w:tblGrid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8F">
            <w:pPr>
              <w:spacing w:after="120" w:before="120" w:lineRule="auto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Aelodaeth Cyrff Proffesiynol 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Enw’r Corff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Math o Aelodaeth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6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CYFLOGAETH BRESENNOL NEU DDIWEDDARAF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28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5418"/>
        <w:gridCol w:w="5310"/>
        <w:tblGridChange w:id="0">
          <w:tblGrid>
            <w:gridCol w:w="5418"/>
            <w:gridCol w:w="5310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9E">
            <w:pPr>
              <w:spacing w:before="120" w:lineRule="auto"/>
              <w:ind w:left="720" w:hanging="720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Swydd Bresennol neu Ddiweddaraf </w:t>
            </w:r>
          </w:p>
          <w:p w:rsidR="00000000" w:rsidDel="00000000" w:rsidP="00000000" w:rsidRDefault="00000000" w:rsidRPr="00000000" w14:paraId="0000009F">
            <w:pPr>
              <w:spacing w:after="120" w:lineRule="auto"/>
              <w:ind w:left="720" w:hanging="720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spacing w:after="120" w:before="120" w:lineRule="auto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Dyddiad eich penodi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vAlign w:val="top"/>
          </w:tcPr>
          <w:p w:rsidR="00000000" w:rsidDel="00000000" w:rsidP="00000000" w:rsidRDefault="00000000" w:rsidRPr="00000000" w14:paraId="000000A2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Enw a chyfeiriad y cyflogwr  </w:t>
            </w:r>
          </w:p>
          <w:p w:rsidR="00000000" w:rsidDel="00000000" w:rsidP="00000000" w:rsidRDefault="00000000" w:rsidRPr="00000000" w14:paraId="000000A3">
            <w:pPr>
              <w:spacing w:after="120" w:before="120" w:lineRule="auto"/>
              <w:ind w:left="720" w:hanging="720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after="120" w:before="120" w:lineRule="auto"/>
              <w:ind w:left="720" w:hanging="720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120" w:before="120" w:lineRule="auto"/>
              <w:ind w:left="720" w:hanging="720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Dyddiad gadael (os yw’n berthnasol)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Rheswm dros adael    </w:t>
            </w:r>
          </w:p>
          <w:p w:rsidR="00000000" w:rsidDel="00000000" w:rsidP="00000000" w:rsidRDefault="00000000" w:rsidRPr="00000000" w14:paraId="000000AA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AB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Graddfa gyflog  (os yw’n berthnasol) </w:t>
            </w:r>
          </w:p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ind w:left="720" w:hanging="720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Cyflog presennol  </w:t>
            </w:r>
          </w:p>
          <w:p w:rsidR="00000000" w:rsidDel="00000000" w:rsidP="00000000" w:rsidRDefault="00000000" w:rsidRPr="00000000" w14:paraId="000000AF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(os ydych yn dal mewn cyflogaeth)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ind w:left="720" w:hanging="720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B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Maint y rhybudd sy’n ofynnol (os ydych yn dal mewn cyflogaeth) </w:t>
            </w:r>
          </w:p>
          <w:p w:rsidR="00000000" w:rsidDel="00000000" w:rsidP="00000000" w:rsidRDefault="00000000" w:rsidRPr="00000000" w14:paraId="000000B2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B5">
            <w:pPr>
              <w:ind w:left="720" w:hanging="720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Amlinelliad o’ch dyletswyddau     </w:t>
            </w:r>
          </w:p>
          <w:p w:rsidR="00000000" w:rsidDel="00000000" w:rsidP="00000000" w:rsidRDefault="00000000" w:rsidRPr="00000000" w14:paraId="000000B6">
            <w:pPr>
              <w:ind w:left="720" w:hanging="720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ind w:left="720" w:hanging="720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ind w:left="720" w:hanging="720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ind w:left="720" w:hanging="720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ind w:left="720" w:hanging="720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left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CYFLOGAETH FLAENOROL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(rhestrwch y gwaith a wnaethoch yn flaenorol mewn trefn gronolegol, gan ddechrau gyda’r swydd ddiweddaraf)</w:t>
      </w:r>
    </w:p>
    <w:p w:rsidR="00000000" w:rsidDel="00000000" w:rsidP="00000000" w:rsidRDefault="00000000" w:rsidRPr="00000000" w14:paraId="000000C0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28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2898"/>
        <w:gridCol w:w="4230"/>
        <w:gridCol w:w="1620"/>
        <w:gridCol w:w="1980"/>
        <w:tblGridChange w:id="0">
          <w:tblGrid>
            <w:gridCol w:w="2898"/>
            <w:gridCol w:w="4230"/>
            <w:gridCol w:w="1620"/>
            <w:gridCol w:w="1980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C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Enw a Chyfeiriad y Cyflogwr</w:t>
            </w:r>
          </w:p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Swydd a ddaliwyd ac amlinelliad o’r dyletswyddau</w:t>
            </w:r>
          </w:p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9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Dyddiadau</w:t>
            </w:r>
          </w:p>
          <w:p w:rsidR="00000000" w:rsidDel="00000000" w:rsidP="00000000" w:rsidRDefault="00000000" w:rsidRPr="00000000" w14:paraId="000000EA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pStyle w:val="Heading1"/>
              <w:ind w:left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jc w:val="center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Rheswm dros Adael </w:t>
            </w:r>
          </w:p>
          <w:p w:rsidR="00000000" w:rsidDel="00000000" w:rsidP="00000000" w:rsidRDefault="00000000" w:rsidRPr="00000000" w14:paraId="000000FE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1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DATGANIAD I GEFNOGI EICH CAIS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hd w:fill="ffffff" w:val="clear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4"/>
          <w:szCs w:val="24"/>
          <w:vertAlign w:val="baseline"/>
          <w:rtl w:val="0"/>
        </w:rPr>
        <w:t xml:space="preserve">Darllenwch yn ofalus y Disgrifiad Swydd a rhowch dystiolaeth i ddangos y modd rydych chi’n cwrdd â’r pwyntiau a nodir o dan yr adran ‘Profiad a Sgiliau Hanfodol’, yn ogystal ag unrhyw enghreifftiau i gefnogi pwyntiau'r '</w:t>
      </w:r>
      <w:r w:rsidDel="00000000" w:rsidR="00000000" w:rsidRPr="00000000">
        <w:rPr>
          <w:rFonts w:ascii="Arial" w:cs="Arial" w:eastAsia="Arial" w:hAnsi="Arial"/>
          <w:i w:val="0"/>
          <w:color w:val="000000"/>
          <w:sz w:val="24"/>
          <w:szCs w:val="24"/>
          <w:highlight w:val="white"/>
          <w:vertAlign w:val="baseline"/>
          <w:rtl w:val="0"/>
        </w:rPr>
        <w:t xml:space="preserve">Prif Feysydd Gwaith' a'r 'Dyletswyddau'</w:t>
      </w:r>
      <w:r w:rsidDel="00000000" w:rsidR="00000000" w:rsidRPr="00000000">
        <w:rPr>
          <w:rFonts w:ascii="Arial" w:cs="Arial" w:eastAsia="Arial" w:hAnsi="Arial"/>
          <w:i w:val="0"/>
          <w:color w:val="000000"/>
          <w:sz w:val="24"/>
          <w:szCs w:val="24"/>
          <w:vertAlign w:val="baseline"/>
          <w:rtl w:val="0"/>
        </w:rPr>
        <w:t xml:space="preserve">. Dylech roi manylion y sgiliau, y medrau a’r wybodaeth berthnasol sydd gennych a fydd yn caniatáu i chi gyflawni’r swydd yn effeithiol. Cewch gyfeirio at y 'Profiad a Sgiliau Dymunol’ hefyd os dymunwch. Bydd y rhan hon o'r ffurflen gais yn cael effaith sylweddol ar y sgorio wrth lunio rhestr fer ar gyfer cyfweliadau. Bydd y blwch yn ymestyn wrth i chi ei lewni, ond ni ddylai'r datganiad fod yn fwy na rhyw 2 ochr A4. Ni fyddwn yn derbyn CV's ar wahân gan y dymunwn i'r holl wybodaeth fod yn gyson ar y ffurflen gais.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638.0" w:type="dxa"/>
        <w:jc w:val="left"/>
        <w:tblInd w:w="0.0" w:type="dxa"/>
        <w:tblLayout w:type="fixed"/>
        <w:tblLook w:val="0000"/>
      </w:tblPr>
      <w:tblGrid>
        <w:gridCol w:w="10638"/>
        <w:tblGridChange w:id="0">
          <w:tblGrid>
            <w:gridCol w:w="10638"/>
          </w:tblGrid>
        </w:tblGridChange>
      </w:tblGrid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11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>
          <w:rFonts w:ascii="Arial" w:cs="Arial" w:eastAsia="Arial" w:hAnsi="Arial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CANOLWYR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Dylid enwi dau ganolwr, o leiaf 1 i roi barn ar eich gallu proffesiynol, a dylai o leiaf un allu cyfeirio at eich cymeriad. Yr arfer yw cysylltu â phob canolwr yn dilyn cyfweliad. Os nad ydych yn dymuno i ni gysylltu ag un neu ragor o'ch canolwyr cyn cynnig y swydd i chi, rhaid i chi nodi hyn yn erbyn enw'r canolwr priodol.</w:t>
      </w:r>
    </w:p>
    <w:p w:rsidR="00000000" w:rsidDel="00000000" w:rsidP="00000000" w:rsidRDefault="00000000" w:rsidRPr="00000000" w14:paraId="0000016C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638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5868"/>
        <w:gridCol w:w="4770"/>
        <w:tblGridChange w:id="0">
          <w:tblGrid>
            <w:gridCol w:w="5868"/>
            <w:gridCol w:w="4770"/>
          </w:tblGrid>
        </w:tblGridChange>
      </w:tblGrid>
      <w:tr>
        <w:tc>
          <w:tcPr>
            <w:tcBorders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16D">
            <w:pPr>
              <w:spacing w:before="120" w:lineRule="auto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Enw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Canolwr Cymeriad/Proffesiynol (Dilëir fel y bo’n gymwys)</w:t>
            </w:r>
          </w:p>
          <w:p w:rsidR="00000000" w:rsidDel="00000000" w:rsidP="00000000" w:rsidRDefault="00000000" w:rsidRPr="00000000" w14:paraId="0000017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174">
            <w:pPr>
              <w:spacing w:before="12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Cyfeiriad</w:t>
            </w:r>
          </w:p>
        </w:tc>
      </w:tr>
      <w:tr>
        <w:tc>
          <w:tcPr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75">
            <w:pPr>
              <w:spacing w:before="12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Ydych chi’n cytuno i ni gysylltu â’r canolwr hwn ar ôl cyfweliad?</w:t>
            </w:r>
          </w:p>
          <w:p w:rsidR="00000000" w:rsidDel="00000000" w:rsidP="00000000" w:rsidRDefault="00000000" w:rsidRPr="00000000" w14:paraId="00000176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 w14:paraId="00000177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Ydw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vertAlign w:val="baseline"/>
                <w:rtl w:val="0"/>
              </w:rPr>
              <w:t xml:space="preserve">⃞       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Nac ydw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vertAlign w:val="baseline"/>
                <w:rtl w:val="0"/>
              </w:rPr>
              <w:t xml:space="preserve">⃞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178">
            <w:pPr>
              <w:spacing w:before="120" w:lineRule="auto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Enw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Canolwr Cymeriad/Proffesiynol (Dilëir fel y bo’n gymwys)</w:t>
            </w:r>
          </w:p>
          <w:p w:rsidR="00000000" w:rsidDel="00000000" w:rsidP="00000000" w:rsidRDefault="00000000" w:rsidRPr="00000000" w14:paraId="0000017C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jc w:val="both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vAlign w:val="top"/>
          </w:tcPr>
          <w:p w:rsidR="00000000" w:rsidDel="00000000" w:rsidP="00000000" w:rsidRDefault="00000000" w:rsidRPr="00000000" w14:paraId="0000017F">
            <w:pPr>
              <w:spacing w:before="12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Cyfeiriad</w:t>
            </w:r>
          </w:p>
        </w:tc>
      </w:tr>
      <w:tr>
        <w:tc>
          <w:tcPr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80">
            <w:pPr>
              <w:spacing w:before="12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Ydych chi’n cytuno i ni gysylltu â’r canolwr hwn ar ôl cyfweliad?</w:t>
            </w:r>
          </w:p>
          <w:p w:rsidR="00000000" w:rsidDel="00000000" w:rsidP="00000000" w:rsidRDefault="00000000" w:rsidRPr="00000000" w14:paraId="00000181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 w14:paraId="0000018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Ydw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vertAlign w:val="baseline"/>
                <w:rtl w:val="0"/>
              </w:rPr>
              <w:t xml:space="preserve">⃞       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Nac ydw 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vertAlign w:val="baseline"/>
                <w:rtl w:val="0"/>
              </w:rPr>
              <w:t xml:space="preserve">⃞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ind w:left="1008" w:hanging="1008"/>
        <w:jc w:val="both"/>
        <w:rPr>
          <w:rFonts w:ascii="Arial" w:cs="Arial" w:eastAsia="Arial" w:hAnsi="Arial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ind w:left="1008" w:hanging="1008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vertAlign w:val="baseline"/>
          <w:rtl w:val="0"/>
        </w:rPr>
        <w:t xml:space="preserve">NODER:</w:t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Os nad oes digon o le i roi’r holl wybodaeth ar y ffurflen, dylid rhoi manylion ychwanegol yn y man priodol a ddarperir ar dudalen 6, neu ar ddalen ar wahân.</w:t>
      </w:r>
    </w:p>
    <w:p w:rsidR="00000000" w:rsidDel="00000000" w:rsidP="00000000" w:rsidRDefault="00000000" w:rsidRPr="00000000" w14:paraId="00000187">
      <w:pPr>
        <w:ind w:left="1008" w:hanging="1008"/>
        <w:jc w:val="both"/>
        <w:rPr>
          <w:rFonts w:ascii="Arial" w:cs="Arial" w:eastAsia="Arial" w:hAnsi="Arial"/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ind w:left="1008" w:hanging="1008"/>
        <w:jc w:val="left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GWYBODAETH ARALL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685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8118"/>
        <w:gridCol w:w="2567"/>
        <w:tblGridChange w:id="0">
          <w:tblGrid>
            <w:gridCol w:w="8118"/>
            <w:gridCol w:w="2567"/>
          </w:tblGrid>
        </w:tblGridChange>
      </w:tblGrid>
      <w:tr>
        <w:tc>
          <w:tcPr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8C">
            <w:pPr>
              <w:spacing w:before="12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 gawsoch erioed eich dyfarnu’n euog o drosedd?  Os do, rhowch fanylion.</w:t>
            </w:r>
          </w:p>
          <w:p w:rsidR="00000000" w:rsidDel="00000000" w:rsidP="00000000" w:rsidRDefault="00000000" w:rsidRPr="00000000" w14:paraId="0000018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(Mae’r datganiad yn ddarostyngedig i Ddeddf Ailsefydlu Troseddwyr.)</w:t>
            </w:r>
          </w:p>
          <w:p w:rsidR="00000000" w:rsidDel="00000000" w:rsidP="00000000" w:rsidRDefault="00000000" w:rsidRPr="00000000" w14:paraId="0000018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 w14:paraId="00000192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DO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vertAlign w:val="baseline"/>
                <w:rtl w:val="0"/>
              </w:rPr>
              <w:tab/>
              <w:t xml:space="preserve">          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36"/>
                <w:szCs w:val="36"/>
                <w:vertAlign w:val="baseline"/>
                <w:rtl w:val="0"/>
              </w:rPr>
              <w:t xml:space="preserve">⃞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NADDO</w:t>
              <w:tab/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36"/>
                <w:szCs w:val="36"/>
                <w:vertAlign w:val="baseline"/>
                <w:rtl w:val="0"/>
              </w:rPr>
              <w:t xml:space="preserve">⃞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4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rFonts w:ascii="Arial" w:cs="Arial" w:eastAsia="Arial" w:hAnsi="Arial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DATGANIAD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638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0638"/>
        <w:tblGridChange w:id="0">
          <w:tblGrid>
            <w:gridCol w:w="1063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198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YR WYF YN DATGAN bod yr wybodaeth yn y ffurflen hon hyd y gwn yn gywir. Yr wyf yn cytuno i ganiatáu i Trywydd brosesu’r data personol a gynhwysir ar y ffurflen hon at ddiben y cais hwn.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(Bydd peidio â rhoi caniatâd yn golygu na fydd yn bosibl mynd â’ch cais ymhellach.)</w:t>
            </w:r>
          </w:p>
          <w:p w:rsidR="00000000" w:rsidDel="00000000" w:rsidP="00000000" w:rsidRDefault="00000000" w:rsidRPr="00000000" w14:paraId="0000019A">
            <w:pPr>
              <w:jc w:val="both"/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rPr>
                <w:rFonts w:ascii="Arial" w:cs="Arial" w:eastAsia="Arial" w:hAnsi="Arial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Llofnodwyd  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vertAlign w:val="baseline"/>
                <w:rtl w:val="0"/>
              </w:rPr>
              <w:t xml:space="preserve">....................................................................     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Dyddiad  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vertAlign w:val="baseline"/>
                <w:rtl w:val="0"/>
              </w:rPr>
              <w:t xml:space="preserve">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jc w:val="both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Dylid e-bostio’r ffurflen wedi ei llenwi i </w:t>
            </w:r>
            <w:hyperlink r:id="rId6">
              <w:r w:rsidDel="00000000" w:rsidR="00000000" w:rsidRPr="00000000">
                <w:rPr>
                  <w:rFonts w:ascii="Arial" w:cs="Arial" w:eastAsia="Arial" w:hAnsi="Arial"/>
                  <w:b w:val="1"/>
                  <w:color w:val="0563c1"/>
                  <w:sz w:val="22"/>
                  <w:szCs w:val="22"/>
                  <w:u w:val="single"/>
                  <w:vertAlign w:val="baseline"/>
                  <w:rtl w:val="0"/>
                </w:rPr>
                <w:t xml:space="preserve">iwanhywel@mentrauiaith.cymru</w:t>
              </w:r>
            </w:hyperlink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0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/>
      <w:pgMar w:bottom="720" w:top="720" w:left="720" w:right="720" w:header="566.9291338582677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G Time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CG Times" w:cs="CG Times" w:eastAsia="CG Times" w:hAnsi="CG Times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CG Times" w:cs="CG Times" w:eastAsia="CG Times" w:hAnsi="CG Times"/>
        <w:b w:val="0"/>
        <w:i w:val="0"/>
        <w:smallCaps w:val="0"/>
        <w:strike w:val="0"/>
        <w:color w:val="000000"/>
        <w:sz w:val="23"/>
        <w:szCs w:val="23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CG Times" w:cs="CG Times" w:eastAsia="CG Times" w:hAnsi="CG Times"/>
        <w:b w:val="0"/>
        <w:i w:val="0"/>
        <w:smallCaps w:val="0"/>
        <w:strike w:val="0"/>
        <w:color w:val="000000"/>
        <w:sz w:val="23"/>
        <w:szCs w:val="23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G Times" w:cs="CG Times" w:eastAsia="CG Times" w:hAnsi="CG Times"/>
        <w:sz w:val="23"/>
        <w:szCs w:val="23"/>
        <w:lang w:val="cy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60"/>
    </w:pPr>
    <w:rPr>
      <w:rFonts w:ascii="Arial" w:cs="Arial" w:eastAsia="Arial" w:hAnsi="Arial"/>
      <w:i w:val="1"/>
      <w:sz w:val="22"/>
      <w:szCs w:val="22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i w:val="1"/>
      <w:sz w:val="22"/>
      <w:szCs w:val="22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post@mentrauiaith.cymru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CGTimes-regular.ttf"/><Relationship Id="rId6" Type="http://schemas.openxmlformats.org/officeDocument/2006/relationships/font" Target="fonts/CGTimes-bold.ttf"/><Relationship Id="rId7" Type="http://schemas.openxmlformats.org/officeDocument/2006/relationships/font" Target="fonts/CGTimes-italic.ttf"/><Relationship Id="rId8" Type="http://schemas.openxmlformats.org/officeDocument/2006/relationships/font" Target="fonts/CGTime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