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B4DF" w14:textId="414F2CAB" w:rsidR="005F7A48" w:rsidRDefault="007048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044C1AA" wp14:editId="7E7AC3E8">
            <wp:simplePos x="0" y="0"/>
            <wp:positionH relativeFrom="column">
              <wp:posOffset>-625475</wp:posOffset>
            </wp:positionH>
            <wp:positionV relativeFrom="paragraph">
              <wp:posOffset>254000</wp:posOffset>
            </wp:positionV>
            <wp:extent cx="3254868" cy="435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gested-parallels-for-the-Pattern-Stone-a-Monte-do-Eiro-Portugal-b-Drumreagh-sto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89"/>
                    <a:stretch/>
                  </pic:blipFill>
                  <pic:spPr bwMode="auto">
                    <a:xfrm>
                      <a:off x="0" y="0"/>
                      <a:ext cx="3254868" cy="435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607F0" wp14:editId="74939F49">
            <wp:simplePos x="0" y="0"/>
            <wp:positionH relativeFrom="column">
              <wp:posOffset>3293110</wp:posOffset>
            </wp:positionH>
            <wp:positionV relativeFrom="paragraph">
              <wp:posOffset>2806700</wp:posOffset>
            </wp:positionV>
            <wp:extent cx="3213100" cy="508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c-04BarclodiadGa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A313B" wp14:editId="3BF36897">
            <wp:simplePos x="0" y="0"/>
            <wp:positionH relativeFrom="column">
              <wp:posOffset>-660400</wp:posOffset>
            </wp:positionH>
            <wp:positionV relativeFrom="paragraph">
              <wp:posOffset>5194300</wp:posOffset>
            </wp:positionV>
            <wp:extent cx="4321944" cy="454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yncellidducarv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944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A6012" wp14:editId="253C417F">
            <wp:simplePos x="0" y="0"/>
            <wp:positionH relativeFrom="column">
              <wp:posOffset>2628900</wp:posOffset>
            </wp:positionH>
            <wp:positionV relativeFrom="paragraph">
              <wp:posOffset>-25400</wp:posOffset>
            </wp:positionV>
            <wp:extent cx="3406140" cy="238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_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A48" w:rsidSect="00913F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D9"/>
    <w:rsid w:val="001C2FD9"/>
    <w:rsid w:val="005F7A48"/>
    <w:rsid w:val="00704806"/>
    <w:rsid w:val="00913FCB"/>
    <w:rsid w:val="00A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EE92"/>
  <w15:chartTrackingRefBased/>
  <w15:docId w15:val="{C25FB4CC-1299-DA48-8726-D03024E9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2018-10-30T16:48:00Z</dcterms:created>
  <dcterms:modified xsi:type="dcterms:W3CDTF">2018-10-30T16:50:00Z</dcterms:modified>
</cp:coreProperties>
</file>